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D10" w:rsidRDefault="00AA190C">
      <w:r>
        <w:rPr>
          <w:noProof/>
          <w:lang w:eastAsia="uk-UA"/>
        </w:rPr>
        <w:drawing>
          <wp:inline distT="0" distB="0" distL="0" distR="0">
            <wp:extent cx="6120765" cy="4571683"/>
            <wp:effectExtent l="0" t="0" r="0" b="635"/>
            <wp:docPr id="1" name="Рисунок 1" descr="cid:15ccae20c1e38847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ccae20c1e38847526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drawing>
          <wp:inline distT="0" distB="0" distL="0" distR="0">
            <wp:extent cx="6120765" cy="4571683"/>
            <wp:effectExtent l="0" t="0" r="0" b="635"/>
            <wp:docPr id="2" name="Рисунок 2" descr="cid:15ccae21825d43e6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ccae21825d43e6125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lastRenderedPageBreak/>
        <w:drawing>
          <wp:inline distT="0" distB="0" distL="0" distR="0">
            <wp:extent cx="6120765" cy="4571683"/>
            <wp:effectExtent l="0" t="0" r="0" b="635"/>
            <wp:docPr id="3" name="Рисунок 3" descr="cid:15ccae22a4eb05b00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5ccae22a4eb05b002d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drawing>
          <wp:inline distT="0" distB="0" distL="0" distR="0">
            <wp:extent cx="6120765" cy="4571683"/>
            <wp:effectExtent l="0" t="0" r="0" b="635"/>
            <wp:docPr id="4" name="Рисунок 4" descr="cid:15ccae23e874c14ec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5ccae23e874c14ec2c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lastRenderedPageBreak/>
        <w:drawing>
          <wp:inline distT="0" distB="0" distL="0" distR="0">
            <wp:extent cx="6120765" cy="4571683"/>
            <wp:effectExtent l="0" t="0" r="0" b="635"/>
            <wp:docPr id="5" name="Рисунок 5" descr="cid:15ccae44d838388c4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5ccae44d838388c42a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drawing>
          <wp:inline distT="0" distB="0" distL="0" distR="0">
            <wp:extent cx="6120765" cy="4571683"/>
            <wp:effectExtent l="0" t="0" r="0" b="635"/>
            <wp:docPr id="6" name="Рисунок 6" descr="cid:15ccae44d838388c4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5ccae44d838388c42a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DE" w:rsidRDefault="00640BDE">
      <w:r>
        <w:rPr>
          <w:noProof/>
          <w:lang w:eastAsia="uk-UA"/>
        </w:rPr>
        <w:lastRenderedPageBreak/>
        <w:drawing>
          <wp:inline distT="0" distB="0" distL="0" distR="0">
            <wp:extent cx="6120765" cy="4571683"/>
            <wp:effectExtent l="0" t="0" r="0" b="635"/>
            <wp:docPr id="7" name="Рисунок 7" descr="cid:15ccae1f7439cca8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5ccae1f7439cca8927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B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5A0"/>
    <w:rsid w:val="005B5D10"/>
    <w:rsid w:val="00640BDE"/>
    <w:rsid w:val="00AA190C"/>
    <w:rsid w:val="00C9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D10D"/>
  <w15:chartTrackingRefBased/>
  <w15:docId w15:val="{44ABB798-1285-4FD9-BA25-5D983C77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5ccae44d838388c42a8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5ccae21825d43e6125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5ccae23e874c14ec2c5" TargetMode="External"/><Relationship Id="rId5" Type="http://schemas.openxmlformats.org/officeDocument/2006/relationships/image" Target="cid:15ccae20c1e388475262" TargetMode="External"/><Relationship Id="rId15" Type="http://schemas.openxmlformats.org/officeDocument/2006/relationships/image" Target="cid:15ccae1f7439cca8927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5ccae22a4eb05b002d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Федір Володимирович Гриценко</dc:creator>
  <cp:keywords/>
  <dc:description/>
  <cp:lastModifiedBy>Федір Володимирович Гриценко</cp:lastModifiedBy>
  <cp:revision>5</cp:revision>
  <dcterms:created xsi:type="dcterms:W3CDTF">2017-06-22T05:43:00Z</dcterms:created>
  <dcterms:modified xsi:type="dcterms:W3CDTF">2017-06-22T05:46:00Z</dcterms:modified>
</cp:coreProperties>
</file>