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8D" w:rsidRPr="00917C25" w:rsidRDefault="00166D36" w:rsidP="00324A9D">
      <w:pPr>
        <w:keepNext/>
        <w:shd w:val="clear" w:color="auto" w:fill="FFFFFF"/>
        <w:spacing w:line="100" w:lineRule="atLeast"/>
        <w:ind w:left="720"/>
        <w:jc w:val="center"/>
        <w:rPr>
          <w:bCs/>
          <w:lang w:val="uk-UA" w:eastAsia="uk-UA"/>
        </w:rPr>
      </w:pPr>
      <w:bookmarkStart w:id="0" w:name="_GoBack"/>
      <w:bookmarkEnd w:id="0"/>
      <w:r w:rsidRPr="00917C25">
        <w:rPr>
          <w:b/>
          <w:bCs/>
          <w:color w:val="FF0000"/>
          <w:lang w:val="uk-UA" w:eastAsia="uk-UA"/>
        </w:rPr>
        <w:tab/>
      </w:r>
      <w:r w:rsidR="00324A9D" w:rsidRPr="00917C25">
        <w:rPr>
          <w:b/>
          <w:bCs/>
          <w:color w:val="FF0000"/>
          <w:lang w:val="uk-UA" w:eastAsia="uk-UA"/>
        </w:rPr>
        <w:tab/>
      </w:r>
      <w:r w:rsidR="00324A9D" w:rsidRPr="00917C25">
        <w:rPr>
          <w:b/>
          <w:bCs/>
          <w:color w:val="FF0000"/>
          <w:lang w:val="uk-UA" w:eastAsia="uk-UA"/>
        </w:rPr>
        <w:tab/>
      </w:r>
      <w:r w:rsidR="00324A9D" w:rsidRPr="00917C25">
        <w:rPr>
          <w:b/>
          <w:bCs/>
          <w:color w:val="FF0000"/>
          <w:lang w:val="uk-UA" w:eastAsia="uk-UA"/>
        </w:rPr>
        <w:tab/>
      </w:r>
      <w:r w:rsidR="00324A9D" w:rsidRPr="00917C25">
        <w:rPr>
          <w:b/>
          <w:bCs/>
          <w:color w:val="FF0000"/>
          <w:lang w:val="uk-UA" w:eastAsia="uk-UA"/>
        </w:rPr>
        <w:tab/>
      </w:r>
      <w:r w:rsidR="00324A9D" w:rsidRPr="00917C25">
        <w:rPr>
          <w:b/>
          <w:bCs/>
          <w:color w:val="FF0000"/>
          <w:lang w:val="uk-UA" w:eastAsia="uk-UA"/>
        </w:rPr>
        <w:tab/>
      </w:r>
      <w:r w:rsidR="00324A9D" w:rsidRPr="00917C25">
        <w:rPr>
          <w:b/>
          <w:bCs/>
          <w:color w:val="FF0000"/>
          <w:lang w:val="uk-UA" w:eastAsia="uk-UA"/>
        </w:rPr>
        <w:tab/>
      </w:r>
      <w:r w:rsidR="00324A9D" w:rsidRPr="00917C25">
        <w:rPr>
          <w:b/>
          <w:bCs/>
          <w:color w:val="FF0000"/>
          <w:lang w:val="uk-UA" w:eastAsia="uk-UA"/>
        </w:rPr>
        <w:tab/>
      </w:r>
      <w:r w:rsidR="00324A9D" w:rsidRPr="00917C25">
        <w:rPr>
          <w:b/>
          <w:bCs/>
          <w:color w:val="FF0000"/>
          <w:lang w:val="uk-UA" w:eastAsia="uk-UA"/>
        </w:rPr>
        <w:tab/>
      </w:r>
      <w:r w:rsidR="00324A9D" w:rsidRPr="00917C25">
        <w:rPr>
          <w:b/>
          <w:bCs/>
          <w:color w:val="FF0000"/>
          <w:lang w:val="uk-UA" w:eastAsia="uk-UA"/>
        </w:rPr>
        <w:tab/>
      </w:r>
    </w:p>
    <w:p w:rsidR="00324A9D" w:rsidRPr="00917C25" w:rsidRDefault="00324A9D" w:rsidP="00324A9D">
      <w:pPr>
        <w:keepNext/>
        <w:shd w:val="clear" w:color="auto" w:fill="FFFFFF"/>
        <w:spacing w:line="100" w:lineRule="atLeast"/>
        <w:ind w:left="720"/>
        <w:jc w:val="center"/>
        <w:rPr>
          <w:sz w:val="36"/>
          <w:lang w:val="uk-UA" w:eastAsia="uk-UA"/>
        </w:rPr>
      </w:pPr>
      <w:r w:rsidRPr="00917C25">
        <w:rPr>
          <w:b/>
          <w:bCs/>
          <w:sz w:val="36"/>
          <w:lang w:val="uk-UA" w:eastAsia="uk-UA"/>
        </w:rPr>
        <w:t>Громадська рада при Комітеті з питань свободи слова та інформації</w:t>
      </w:r>
    </w:p>
    <w:p w:rsidR="00324A9D" w:rsidRPr="00917C25" w:rsidRDefault="00324A9D" w:rsidP="00324A9D">
      <w:pPr>
        <w:shd w:val="clear" w:color="auto" w:fill="FFFFFF"/>
        <w:spacing w:line="100" w:lineRule="atLeast"/>
        <w:jc w:val="center"/>
        <w:rPr>
          <w:lang w:val="uk-UA" w:eastAsia="uk-UA"/>
        </w:rPr>
      </w:pPr>
    </w:p>
    <w:p w:rsidR="00324A9D" w:rsidRPr="00020491" w:rsidRDefault="00324A9D" w:rsidP="00324A9D">
      <w:pPr>
        <w:shd w:val="clear" w:color="auto" w:fill="FFFFFF"/>
        <w:spacing w:line="100" w:lineRule="atLeast"/>
        <w:jc w:val="center"/>
        <w:rPr>
          <w:lang w:eastAsia="uk-UA"/>
        </w:rPr>
      </w:pPr>
      <w:r w:rsidRPr="00917C25">
        <w:rPr>
          <w:lang w:val="uk-UA" w:eastAsia="uk-UA"/>
        </w:rPr>
        <w:t xml:space="preserve">ПРОТОКОЛ № </w:t>
      </w:r>
      <w:r w:rsidR="009E4E1A" w:rsidRPr="00020491">
        <w:rPr>
          <w:lang w:eastAsia="uk-UA"/>
        </w:rPr>
        <w:t>20</w:t>
      </w:r>
    </w:p>
    <w:p w:rsidR="00324A9D" w:rsidRPr="00917C25" w:rsidRDefault="009E4E1A" w:rsidP="00324A9D">
      <w:pPr>
        <w:shd w:val="clear" w:color="auto" w:fill="FFFFFF"/>
        <w:spacing w:line="100" w:lineRule="atLeast"/>
        <w:jc w:val="both"/>
        <w:rPr>
          <w:lang w:val="uk-UA" w:eastAsia="uk-UA"/>
        </w:rPr>
      </w:pPr>
      <w:r w:rsidRPr="00020491">
        <w:rPr>
          <w:lang w:eastAsia="uk-UA"/>
        </w:rPr>
        <w:t>21</w:t>
      </w:r>
      <w:r w:rsidR="00146E16" w:rsidRPr="00917C25">
        <w:rPr>
          <w:lang w:val="uk-UA" w:eastAsia="uk-UA"/>
        </w:rPr>
        <w:t xml:space="preserve"> </w:t>
      </w:r>
      <w:r w:rsidR="003228F7">
        <w:rPr>
          <w:lang w:val="uk-UA" w:eastAsia="uk-UA"/>
        </w:rPr>
        <w:t>верес</w:t>
      </w:r>
      <w:r w:rsidR="00146E16" w:rsidRPr="00917C25">
        <w:rPr>
          <w:lang w:val="uk-UA" w:eastAsia="uk-UA"/>
        </w:rPr>
        <w:t>ня</w:t>
      </w:r>
      <w:r w:rsidR="00324A9D" w:rsidRPr="00917C25">
        <w:rPr>
          <w:lang w:val="uk-UA" w:eastAsia="uk-UA"/>
        </w:rPr>
        <w:t xml:space="preserve"> 2016 року</w:t>
      </w:r>
    </w:p>
    <w:p w:rsidR="00324A9D" w:rsidRPr="00917C25" w:rsidRDefault="00684686" w:rsidP="00324A9D">
      <w:pPr>
        <w:shd w:val="clear" w:color="auto" w:fill="FFFFFF"/>
        <w:spacing w:line="100" w:lineRule="atLeast"/>
        <w:jc w:val="both"/>
        <w:rPr>
          <w:lang w:val="uk-UA" w:eastAsia="uk-UA"/>
        </w:rPr>
      </w:pPr>
      <w:r>
        <w:rPr>
          <w:lang w:val="uk-UA" w:eastAsia="uk-UA"/>
        </w:rPr>
        <w:t xml:space="preserve">м. Київ, </w:t>
      </w:r>
      <w:r w:rsidR="00324A9D" w:rsidRPr="00917C25">
        <w:rPr>
          <w:lang w:val="uk-UA" w:eastAsia="uk-UA"/>
        </w:rPr>
        <w:t xml:space="preserve">вул. Хрещатик, 27 </w:t>
      </w:r>
    </w:p>
    <w:p w:rsidR="00324A9D" w:rsidRPr="00917C25" w:rsidRDefault="00324A9D" w:rsidP="00324A9D">
      <w:pPr>
        <w:shd w:val="clear" w:color="auto" w:fill="FFFFFF"/>
        <w:spacing w:line="100" w:lineRule="atLeast"/>
        <w:jc w:val="both"/>
        <w:rPr>
          <w:lang w:val="uk-UA" w:eastAsia="uk-UA"/>
        </w:rPr>
      </w:pPr>
      <w:r w:rsidRPr="00917C25">
        <w:rPr>
          <w:lang w:val="uk-UA" w:eastAsia="uk-UA"/>
        </w:rPr>
        <w:t> </w:t>
      </w:r>
    </w:p>
    <w:p w:rsidR="00324A9D" w:rsidRPr="00917C25" w:rsidRDefault="00324A9D" w:rsidP="00324A9D">
      <w:pPr>
        <w:shd w:val="clear" w:color="auto" w:fill="FFFFFF"/>
        <w:spacing w:before="100" w:beforeAutospacing="1" w:line="100" w:lineRule="atLeast"/>
        <w:contextualSpacing/>
        <w:jc w:val="both"/>
        <w:rPr>
          <w:lang w:val="uk-UA" w:eastAsia="uk-UA"/>
        </w:rPr>
      </w:pPr>
      <w:r w:rsidRPr="00917C25">
        <w:rPr>
          <w:b/>
          <w:iCs/>
          <w:lang w:val="uk-UA" w:eastAsia="uk-UA"/>
        </w:rPr>
        <w:t>ПОРЯДОК ДЕННИЙ</w:t>
      </w:r>
    </w:p>
    <w:p w:rsidR="003228F7" w:rsidRDefault="00125C3D" w:rsidP="003228F7">
      <w:pPr>
        <w:ind w:firstLine="708"/>
        <w:jc w:val="both"/>
      </w:pPr>
      <w:r>
        <w:rPr>
          <w:color w:val="000000"/>
          <w:lang w:val="uk-UA"/>
        </w:rPr>
        <w:t>1</w:t>
      </w:r>
      <w:r w:rsidR="006E3D82" w:rsidRPr="006E3D82">
        <w:rPr>
          <w:color w:val="000000"/>
        </w:rPr>
        <w:t xml:space="preserve">. </w:t>
      </w:r>
      <w:r w:rsidR="009E4E1A">
        <w:rPr>
          <w:color w:val="000000"/>
          <w:lang w:val="uk-UA"/>
        </w:rPr>
        <w:t xml:space="preserve">Про </w:t>
      </w:r>
      <w:r w:rsidR="009E4E1A">
        <w:t>Про</w:t>
      </w:r>
      <w:r w:rsidR="003228F7">
        <w:t xml:space="preserve">ект Закону про </w:t>
      </w:r>
      <w:proofErr w:type="spellStart"/>
      <w:r w:rsidR="003228F7">
        <w:t>внесення</w:t>
      </w:r>
      <w:proofErr w:type="spellEnd"/>
      <w:r w:rsidR="003228F7">
        <w:t xml:space="preserve"> </w:t>
      </w:r>
      <w:proofErr w:type="spellStart"/>
      <w:r w:rsidR="003228F7">
        <w:t>змін</w:t>
      </w:r>
      <w:proofErr w:type="spellEnd"/>
      <w:r w:rsidR="003228F7">
        <w:t xml:space="preserve"> до </w:t>
      </w:r>
      <w:r w:rsidR="009E4E1A">
        <w:rPr>
          <w:lang w:val="uk-UA"/>
        </w:rPr>
        <w:t>Кримінального та Кримінального процесуального кодексів</w:t>
      </w:r>
      <w:r w:rsidR="003228F7">
        <w:t xml:space="preserve"> України </w:t>
      </w:r>
      <w:r w:rsidR="009E4E1A">
        <w:rPr>
          <w:lang w:val="uk-UA"/>
        </w:rPr>
        <w:t>(щодо уточнення відповідальності за вчинення злочинів проти волі, честі та гідності особи), (</w:t>
      </w:r>
      <w:proofErr w:type="spellStart"/>
      <w:r w:rsidR="003228F7">
        <w:t>реєстр</w:t>
      </w:r>
      <w:proofErr w:type="spellEnd"/>
      <w:r w:rsidR="003228F7">
        <w:t xml:space="preserve">. № </w:t>
      </w:r>
      <w:r w:rsidR="009E4E1A">
        <w:rPr>
          <w:lang w:val="uk-UA"/>
        </w:rPr>
        <w:t xml:space="preserve">5034 від 19.08.2016р., внесений народним депутатом України </w:t>
      </w:r>
      <w:proofErr w:type="spellStart"/>
      <w:r w:rsidR="009E4E1A">
        <w:rPr>
          <w:lang w:val="uk-UA"/>
        </w:rPr>
        <w:t>Є.Мураєвим</w:t>
      </w:r>
      <w:proofErr w:type="spellEnd"/>
      <w:r w:rsidR="009E4E1A">
        <w:rPr>
          <w:lang w:val="uk-UA"/>
        </w:rPr>
        <w:t>)</w:t>
      </w:r>
      <w:r w:rsidR="003228F7">
        <w:t>.</w:t>
      </w:r>
    </w:p>
    <w:p w:rsidR="003A2B1E" w:rsidRPr="00FE2BD4" w:rsidRDefault="00DA3AB7" w:rsidP="00DA148B">
      <w:pPr>
        <w:ind w:firstLine="708"/>
        <w:jc w:val="both"/>
      </w:pPr>
      <w:proofErr w:type="spellStart"/>
      <w:r w:rsidRPr="00FE2BD4">
        <w:rPr>
          <w:b/>
        </w:rPr>
        <w:t>Вирішили</w:t>
      </w:r>
      <w:proofErr w:type="spellEnd"/>
      <w:r w:rsidRPr="00FE2BD4">
        <w:rPr>
          <w:b/>
        </w:rPr>
        <w:t>:</w:t>
      </w:r>
      <w:r w:rsidRPr="00FE2BD4">
        <w:t xml:space="preserve"> </w:t>
      </w:r>
      <w:r w:rsidR="00DD257A">
        <w:rPr>
          <w:lang w:val="uk-UA"/>
        </w:rPr>
        <w:t xml:space="preserve">Рекомендувати Комітету ВРУ з питань свободи слова та </w:t>
      </w:r>
      <w:proofErr w:type="spellStart"/>
      <w:r w:rsidR="00DD257A">
        <w:rPr>
          <w:lang w:val="uk-UA"/>
        </w:rPr>
        <w:t>інфомації</w:t>
      </w:r>
      <w:proofErr w:type="spellEnd"/>
      <w:r w:rsidR="00DD257A">
        <w:rPr>
          <w:lang w:val="uk-UA"/>
        </w:rPr>
        <w:t xml:space="preserve"> відхилити законопроект. Оскільки, з</w:t>
      </w:r>
      <w:proofErr w:type="spellStart"/>
      <w:r w:rsidR="000A6EA7">
        <w:t>аконопроект</w:t>
      </w:r>
      <w:r w:rsidR="00AB25CE">
        <w:rPr>
          <w:lang w:val="uk-UA"/>
        </w:rPr>
        <w:t>ом</w:t>
      </w:r>
      <w:proofErr w:type="spellEnd"/>
      <w:r w:rsidR="00AB25CE">
        <w:rPr>
          <w:lang w:val="uk-UA"/>
        </w:rPr>
        <w:t xml:space="preserve"> пропонується</w:t>
      </w:r>
      <w:r w:rsidR="000A6EA7">
        <w:t xml:space="preserve"> </w:t>
      </w:r>
      <w:proofErr w:type="spellStart"/>
      <w:r w:rsidR="000A6EA7">
        <w:t>встанов</w:t>
      </w:r>
      <w:r w:rsidR="00AB25CE">
        <w:rPr>
          <w:lang w:val="uk-UA"/>
        </w:rPr>
        <w:t>ити</w:t>
      </w:r>
      <w:proofErr w:type="spellEnd"/>
      <w:r w:rsidR="000A6EA7">
        <w:rPr>
          <w:lang w:val="uk-UA"/>
        </w:rPr>
        <w:t xml:space="preserve"> </w:t>
      </w:r>
      <w:proofErr w:type="spellStart"/>
      <w:r w:rsidR="000A6EA7">
        <w:t>кримінальну</w:t>
      </w:r>
      <w:proofErr w:type="spellEnd"/>
      <w:r w:rsidR="000A6EA7">
        <w:t xml:space="preserve"> </w:t>
      </w:r>
      <w:proofErr w:type="spellStart"/>
      <w:r w:rsidR="000A6EA7">
        <w:t>відповідальність</w:t>
      </w:r>
      <w:proofErr w:type="spellEnd"/>
      <w:r w:rsidR="000A6EA7">
        <w:t xml:space="preserve"> за наклеп і </w:t>
      </w:r>
      <w:proofErr w:type="spellStart"/>
      <w:r w:rsidR="000A6EA7">
        <w:t>образи</w:t>
      </w:r>
      <w:proofErr w:type="spellEnd"/>
      <w:r w:rsidR="000A6EA7">
        <w:t xml:space="preserve">, </w:t>
      </w:r>
      <w:proofErr w:type="spellStart"/>
      <w:r w:rsidR="000A6EA7">
        <w:t>що</w:t>
      </w:r>
      <w:proofErr w:type="spellEnd"/>
      <w:r w:rsidR="000A6EA7">
        <w:t xml:space="preserve"> </w:t>
      </w:r>
      <w:proofErr w:type="spellStart"/>
      <w:r w:rsidR="000A6EA7">
        <w:t>апріорі</w:t>
      </w:r>
      <w:proofErr w:type="spellEnd"/>
      <w:r w:rsidR="000A6EA7">
        <w:t xml:space="preserve"> </w:t>
      </w:r>
      <w:proofErr w:type="spellStart"/>
      <w:r w:rsidR="000A6EA7">
        <w:t>неприйнятно</w:t>
      </w:r>
      <w:proofErr w:type="spellEnd"/>
      <w:r w:rsidR="000A6EA7">
        <w:t xml:space="preserve"> для </w:t>
      </w:r>
      <w:proofErr w:type="spellStart"/>
      <w:r w:rsidR="000A6EA7">
        <w:t>демократичної</w:t>
      </w:r>
      <w:proofErr w:type="spellEnd"/>
      <w:r w:rsidR="000A6EA7">
        <w:t xml:space="preserve"> </w:t>
      </w:r>
      <w:proofErr w:type="spellStart"/>
      <w:r w:rsidR="000A6EA7">
        <w:t>країни</w:t>
      </w:r>
      <w:proofErr w:type="spellEnd"/>
      <w:r w:rsidR="000A6EA7">
        <w:t xml:space="preserve">. </w:t>
      </w:r>
    </w:p>
    <w:p w:rsidR="001E14A3" w:rsidRPr="00917C25" w:rsidRDefault="00646E80" w:rsidP="00DB38AE">
      <w:pPr>
        <w:shd w:val="clear" w:color="auto" w:fill="FFFFFF"/>
        <w:ind w:firstLine="708"/>
        <w:jc w:val="both"/>
        <w:rPr>
          <w:b/>
          <w:lang w:val="uk-UA" w:eastAsia="uk-UA"/>
        </w:rPr>
      </w:pPr>
      <w:r w:rsidRPr="00917C25">
        <w:rPr>
          <w:color w:val="000000"/>
          <w:lang w:val="uk-UA"/>
        </w:rPr>
        <w:t xml:space="preserve"> 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3508"/>
        <w:gridCol w:w="1372"/>
        <w:gridCol w:w="2024"/>
        <w:gridCol w:w="1691"/>
      </w:tblGrid>
      <w:tr w:rsidR="00324A9D" w:rsidRPr="00FE2BD4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FE2BD4" w:rsidRDefault="00C70017" w:rsidP="00C70017">
            <w:pPr>
              <w:rPr>
                <w:b/>
                <w:sz w:val="16"/>
                <w:szCs w:val="16"/>
                <w:lang w:val="uk-UA"/>
              </w:rPr>
            </w:pPr>
            <w:r w:rsidRPr="00603286">
              <w:rPr>
                <w:b/>
                <w:sz w:val="16"/>
                <w:szCs w:val="16"/>
                <w:lang w:val="uk-UA"/>
              </w:rPr>
              <w:t xml:space="preserve">            </w:t>
            </w:r>
            <w:r w:rsidR="00324A9D" w:rsidRPr="00FE2BD4">
              <w:rPr>
                <w:b/>
                <w:sz w:val="16"/>
                <w:szCs w:val="16"/>
                <w:lang w:val="uk-UA"/>
              </w:rPr>
              <w:t>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603286">
              <w:rPr>
                <w:rFonts w:eastAsia="Calibri"/>
                <w:b/>
                <w:sz w:val="16"/>
                <w:szCs w:val="16"/>
                <w:lang w:val="uk-UA"/>
              </w:rPr>
              <w:t>ПІБ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603286">
              <w:rPr>
                <w:rFonts w:eastAsia="Calibri"/>
                <w:b/>
                <w:sz w:val="16"/>
                <w:szCs w:val="16"/>
                <w:lang w:val="uk-UA"/>
              </w:rPr>
              <w:t>Присутній на засіданні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603286">
              <w:rPr>
                <w:rFonts w:eastAsia="Calibri"/>
                <w:b/>
                <w:sz w:val="16"/>
                <w:szCs w:val="16"/>
                <w:lang w:val="uk-UA"/>
              </w:rPr>
              <w:t>Прийняв участь у голосуванні за допомогою електронної пошти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603286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БОЛЬШАКОВА Ольга Юріївна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ГОЛОВЕНКО Роман Богданович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ГРІЦАК Костянтин Іванович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ГУРІНЕНКО Віталій Миколайович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ІВАНОВ Валерій Феліксович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КЛІТНА Наталія Іванівна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КОВАЛЬ Ігор Валентинович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КОТЮЖИНСЬКА Тетяна Григорівна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ЛАЗЕБНИК Максим Романович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М’ЯСНИКОВА Катерина Андріївна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МОІСЕЄВ Павло Анатолійович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ОЛЬШАНСЬКИЙ Олександр Якович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ОСТАПА Світлана Віталіївна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ПОГОРЕЛОВ Олексій Валерійович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ПОЛІЩУК Оксана Миколаївна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РОМАТ Євген Вікторович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ТАРАСОВ Олександр Вікторович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ХОМЕНОК Олег Степанович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ШЕВЧЕНКО Тарас Сергійович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ШНУРКО-ТАБАКОВА</w:t>
            </w:r>
            <w:r w:rsidR="007228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 xml:space="preserve"> Елліна Володимирівна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E51684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4" w:rsidRPr="00603286" w:rsidRDefault="00E51684" w:rsidP="00E5168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91" w:rsidRPr="00F7721B" w:rsidRDefault="00E51684" w:rsidP="00020491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77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Підсумки голосування: </w:t>
            </w:r>
          </w:p>
          <w:p w:rsidR="003E7725" w:rsidRPr="00F7721B" w:rsidRDefault="003E7725" w:rsidP="003E7725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4" w:rsidRPr="00603286" w:rsidRDefault="00E51684" w:rsidP="00E51684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4" w:rsidRPr="00603286" w:rsidRDefault="00E51684" w:rsidP="00E51684">
            <w:pPr>
              <w:ind w:left="720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4" w:rsidRPr="00603286" w:rsidRDefault="00E51684" w:rsidP="00E51684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</w:tbl>
    <w:p w:rsidR="000C4585" w:rsidRPr="00917C25" w:rsidRDefault="000C4585" w:rsidP="00324A9D">
      <w:pPr>
        <w:ind w:left="435"/>
        <w:jc w:val="both"/>
        <w:rPr>
          <w:lang w:val="uk-UA" w:eastAsia="uk-UA"/>
        </w:rPr>
      </w:pPr>
    </w:p>
    <w:p w:rsidR="00A673F7" w:rsidRPr="00917C25" w:rsidRDefault="00324A9D" w:rsidP="00DB7D28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C25">
        <w:rPr>
          <w:rFonts w:ascii="Times New Roman" w:eastAsia="Times New Roman" w:hAnsi="Times New Roman" w:cs="Times New Roman"/>
          <w:b/>
          <w:sz w:val="24"/>
          <w:szCs w:val="24"/>
        </w:rPr>
        <w:t>Секретар Громадської ради</w:t>
      </w:r>
    </w:p>
    <w:p w:rsidR="009F3F68" w:rsidRPr="00917C25" w:rsidRDefault="00324A9D" w:rsidP="0061205E">
      <w:pPr>
        <w:pStyle w:val="a4"/>
        <w:shd w:val="clear" w:color="auto" w:fill="FFFFFF"/>
        <w:spacing w:after="0" w:line="100" w:lineRule="atLeast"/>
        <w:jc w:val="both"/>
      </w:pPr>
      <w:r w:rsidRPr="00917C25">
        <w:rPr>
          <w:rFonts w:ascii="Times New Roman" w:eastAsia="Times New Roman" w:hAnsi="Times New Roman" w:cs="Times New Roman"/>
          <w:sz w:val="24"/>
          <w:szCs w:val="24"/>
        </w:rPr>
        <w:t>Костянтин Гріцак</w:t>
      </w:r>
    </w:p>
    <w:sectPr w:rsidR="009F3F68" w:rsidRPr="0091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88A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3B78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27F5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15A9"/>
    <w:multiLevelType w:val="hybridMultilevel"/>
    <w:tmpl w:val="5B12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5AB6"/>
    <w:multiLevelType w:val="hybridMultilevel"/>
    <w:tmpl w:val="7020DA2C"/>
    <w:lvl w:ilvl="0" w:tplc="578AD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798A"/>
    <w:multiLevelType w:val="hybridMultilevel"/>
    <w:tmpl w:val="7D9407D2"/>
    <w:lvl w:ilvl="0" w:tplc="BC7C7F72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FAF0877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D0A08"/>
    <w:multiLevelType w:val="hybridMultilevel"/>
    <w:tmpl w:val="114AA364"/>
    <w:lvl w:ilvl="0" w:tplc="A0521AD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7382CEF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D291B"/>
    <w:multiLevelType w:val="hybridMultilevel"/>
    <w:tmpl w:val="F50C95A8"/>
    <w:lvl w:ilvl="0" w:tplc="3650E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382CC7"/>
    <w:multiLevelType w:val="hybridMultilevel"/>
    <w:tmpl w:val="72661800"/>
    <w:lvl w:ilvl="0" w:tplc="880A86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54940E3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3226E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06858"/>
    <w:multiLevelType w:val="hybridMultilevel"/>
    <w:tmpl w:val="7E620124"/>
    <w:lvl w:ilvl="0" w:tplc="84C04C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DF018D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B343E"/>
    <w:multiLevelType w:val="hybridMultilevel"/>
    <w:tmpl w:val="7020DA2C"/>
    <w:lvl w:ilvl="0" w:tplc="578AD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9778A"/>
    <w:multiLevelType w:val="hybridMultilevel"/>
    <w:tmpl w:val="E0E2D8CA"/>
    <w:lvl w:ilvl="0" w:tplc="450E9DCA">
      <w:start w:val="7"/>
      <w:numFmt w:val="decimal"/>
      <w:lvlText w:val="%1."/>
      <w:lvlJc w:val="left"/>
      <w:pPr>
        <w:ind w:left="1155" w:hanging="360"/>
      </w:pPr>
    </w:lvl>
    <w:lvl w:ilvl="1" w:tplc="04220019">
      <w:start w:val="1"/>
      <w:numFmt w:val="lowerLetter"/>
      <w:lvlText w:val="%2."/>
      <w:lvlJc w:val="left"/>
      <w:pPr>
        <w:ind w:left="1875" w:hanging="360"/>
      </w:pPr>
    </w:lvl>
    <w:lvl w:ilvl="2" w:tplc="0422001B">
      <w:start w:val="1"/>
      <w:numFmt w:val="lowerRoman"/>
      <w:lvlText w:val="%3."/>
      <w:lvlJc w:val="right"/>
      <w:pPr>
        <w:ind w:left="2595" w:hanging="180"/>
      </w:pPr>
    </w:lvl>
    <w:lvl w:ilvl="3" w:tplc="0422000F">
      <w:start w:val="1"/>
      <w:numFmt w:val="decimal"/>
      <w:lvlText w:val="%4."/>
      <w:lvlJc w:val="left"/>
      <w:pPr>
        <w:ind w:left="3315" w:hanging="360"/>
      </w:pPr>
    </w:lvl>
    <w:lvl w:ilvl="4" w:tplc="04220019">
      <w:start w:val="1"/>
      <w:numFmt w:val="lowerLetter"/>
      <w:lvlText w:val="%5."/>
      <w:lvlJc w:val="left"/>
      <w:pPr>
        <w:ind w:left="4035" w:hanging="360"/>
      </w:pPr>
    </w:lvl>
    <w:lvl w:ilvl="5" w:tplc="0422001B">
      <w:start w:val="1"/>
      <w:numFmt w:val="lowerRoman"/>
      <w:lvlText w:val="%6."/>
      <w:lvlJc w:val="right"/>
      <w:pPr>
        <w:ind w:left="4755" w:hanging="180"/>
      </w:pPr>
    </w:lvl>
    <w:lvl w:ilvl="6" w:tplc="0422000F">
      <w:start w:val="1"/>
      <w:numFmt w:val="decimal"/>
      <w:lvlText w:val="%7."/>
      <w:lvlJc w:val="left"/>
      <w:pPr>
        <w:ind w:left="5475" w:hanging="360"/>
      </w:pPr>
    </w:lvl>
    <w:lvl w:ilvl="7" w:tplc="04220019">
      <w:start w:val="1"/>
      <w:numFmt w:val="lowerLetter"/>
      <w:lvlText w:val="%8."/>
      <w:lvlJc w:val="left"/>
      <w:pPr>
        <w:ind w:left="6195" w:hanging="360"/>
      </w:pPr>
    </w:lvl>
    <w:lvl w:ilvl="8" w:tplc="0422001B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72E87108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50DEE"/>
    <w:multiLevelType w:val="hybridMultilevel"/>
    <w:tmpl w:val="7020DA2C"/>
    <w:lvl w:ilvl="0" w:tplc="578AD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A1201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15"/>
  </w:num>
  <w:num w:numId="15">
    <w:abstractNumId w:val="9"/>
  </w:num>
  <w:num w:numId="16">
    <w:abstractNumId w:val="0"/>
  </w:num>
  <w:num w:numId="17">
    <w:abstractNumId w:val="3"/>
  </w:num>
  <w:num w:numId="18">
    <w:abstractNumId w:val="12"/>
  </w:num>
  <w:num w:numId="19">
    <w:abstractNumId w:val="1"/>
  </w:num>
  <w:num w:numId="20">
    <w:abstractNumId w:val="6"/>
  </w:num>
  <w:num w:numId="21">
    <w:abstractNumId w:val="11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9D"/>
    <w:rsid w:val="00020491"/>
    <w:rsid w:val="00096990"/>
    <w:rsid w:val="000A206A"/>
    <w:rsid w:val="000A21C4"/>
    <w:rsid w:val="000A6EA7"/>
    <w:rsid w:val="000C384C"/>
    <w:rsid w:val="000C4585"/>
    <w:rsid w:val="00107382"/>
    <w:rsid w:val="00107BDD"/>
    <w:rsid w:val="00120417"/>
    <w:rsid w:val="00123E74"/>
    <w:rsid w:val="00124E28"/>
    <w:rsid w:val="00125C3D"/>
    <w:rsid w:val="00146E16"/>
    <w:rsid w:val="00166D36"/>
    <w:rsid w:val="001E14A3"/>
    <w:rsid w:val="0020122C"/>
    <w:rsid w:val="0020348D"/>
    <w:rsid w:val="00223943"/>
    <w:rsid w:val="002253AB"/>
    <w:rsid w:val="00251401"/>
    <w:rsid w:val="00261741"/>
    <w:rsid w:val="00267C56"/>
    <w:rsid w:val="002802C2"/>
    <w:rsid w:val="0028032F"/>
    <w:rsid w:val="0028796E"/>
    <w:rsid w:val="00292514"/>
    <w:rsid w:val="002B0997"/>
    <w:rsid w:val="002B4088"/>
    <w:rsid w:val="002D01CE"/>
    <w:rsid w:val="00304D1D"/>
    <w:rsid w:val="00311BF0"/>
    <w:rsid w:val="003200C1"/>
    <w:rsid w:val="003228F7"/>
    <w:rsid w:val="00324A9D"/>
    <w:rsid w:val="003338CA"/>
    <w:rsid w:val="00336936"/>
    <w:rsid w:val="00351F58"/>
    <w:rsid w:val="003725C3"/>
    <w:rsid w:val="00383596"/>
    <w:rsid w:val="003A2B1E"/>
    <w:rsid w:val="003C321A"/>
    <w:rsid w:val="003D36A2"/>
    <w:rsid w:val="003E7725"/>
    <w:rsid w:val="00402D75"/>
    <w:rsid w:val="004268B3"/>
    <w:rsid w:val="004448B8"/>
    <w:rsid w:val="004478DF"/>
    <w:rsid w:val="004517D6"/>
    <w:rsid w:val="00454EC8"/>
    <w:rsid w:val="00456F1C"/>
    <w:rsid w:val="00467A68"/>
    <w:rsid w:val="0048650E"/>
    <w:rsid w:val="00487ED9"/>
    <w:rsid w:val="004C2F23"/>
    <w:rsid w:val="004D171B"/>
    <w:rsid w:val="004E7033"/>
    <w:rsid w:val="004F5B05"/>
    <w:rsid w:val="00510150"/>
    <w:rsid w:val="005405B6"/>
    <w:rsid w:val="00592171"/>
    <w:rsid w:val="00595070"/>
    <w:rsid w:val="005E3338"/>
    <w:rsid w:val="005E5688"/>
    <w:rsid w:val="006005B7"/>
    <w:rsid w:val="00603286"/>
    <w:rsid w:val="0061205E"/>
    <w:rsid w:val="00645F1F"/>
    <w:rsid w:val="00646E80"/>
    <w:rsid w:val="0065291A"/>
    <w:rsid w:val="00663F57"/>
    <w:rsid w:val="006659EE"/>
    <w:rsid w:val="00673009"/>
    <w:rsid w:val="00681FC8"/>
    <w:rsid w:val="006839EA"/>
    <w:rsid w:val="00684686"/>
    <w:rsid w:val="006B027B"/>
    <w:rsid w:val="006E3D82"/>
    <w:rsid w:val="006F045A"/>
    <w:rsid w:val="0070447A"/>
    <w:rsid w:val="00722824"/>
    <w:rsid w:val="00726C36"/>
    <w:rsid w:val="007315A6"/>
    <w:rsid w:val="00754030"/>
    <w:rsid w:val="00761206"/>
    <w:rsid w:val="00771BD7"/>
    <w:rsid w:val="00775B81"/>
    <w:rsid w:val="0078342B"/>
    <w:rsid w:val="007B328B"/>
    <w:rsid w:val="007B4CA5"/>
    <w:rsid w:val="007D7536"/>
    <w:rsid w:val="007E6FD1"/>
    <w:rsid w:val="007E7CBB"/>
    <w:rsid w:val="007F1572"/>
    <w:rsid w:val="00827C15"/>
    <w:rsid w:val="00832EE2"/>
    <w:rsid w:val="0084102D"/>
    <w:rsid w:val="008424C3"/>
    <w:rsid w:val="00871501"/>
    <w:rsid w:val="008A6F58"/>
    <w:rsid w:val="008B094E"/>
    <w:rsid w:val="008C12BF"/>
    <w:rsid w:val="008C5D42"/>
    <w:rsid w:val="008D1BD7"/>
    <w:rsid w:val="008D7ABC"/>
    <w:rsid w:val="008F3E87"/>
    <w:rsid w:val="00912750"/>
    <w:rsid w:val="00917C25"/>
    <w:rsid w:val="009210EA"/>
    <w:rsid w:val="00950D59"/>
    <w:rsid w:val="00982DF2"/>
    <w:rsid w:val="00983BCE"/>
    <w:rsid w:val="009D26EB"/>
    <w:rsid w:val="009D30F1"/>
    <w:rsid w:val="009E4E1A"/>
    <w:rsid w:val="009F2DCA"/>
    <w:rsid w:val="009F313E"/>
    <w:rsid w:val="009F3F68"/>
    <w:rsid w:val="009F6282"/>
    <w:rsid w:val="00A02019"/>
    <w:rsid w:val="00A0703E"/>
    <w:rsid w:val="00A200AA"/>
    <w:rsid w:val="00A2342F"/>
    <w:rsid w:val="00A376D8"/>
    <w:rsid w:val="00A411D5"/>
    <w:rsid w:val="00A6593C"/>
    <w:rsid w:val="00A673F7"/>
    <w:rsid w:val="00A845EE"/>
    <w:rsid w:val="00AA4075"/>
    <w:rsid w:val="00AB25CE"/>
    <w:rsid w:val="00AB5BE5"/>
    <w:rsid w:val="00AF4C8F"/>
    <w:rsid w:val="00B36FA6"/>
    <w:rsid w:val="00B4718B"/>
    <w:rsid w:val="00B9325C"/>
    <w:rsid w:val="00BA0FF2"/>
    <w:rsid w:val="00BD0ACB"/>
    <w:rsid w:val="00BE3AE6"/>
    <w:rsid w:val="00BF44A7"/>
    <w:rsid w:val="00C13F1A"/>
    <w:rsid w:val="00C1521E"/>
    <w:rsid w:val="00C255F1"/>
    <w:rsid w:val="00C34D88"/>
    <w:rsid w:val="00C63D68"/>
    <w:rsid w:val="00C70017"/>
    <w:rsid w:val="00C734F4"/>
    <w:rsid w:val="00C75E77"/>
    <w:rsid w:val="00C944D1"/>
    <w:rsid w:val="00CA1FCE"/>
    <w:rsid w:val="00CA3F4D"/>
    <w:rsid w:val="00CC1EA3"/>
    <w:rsid w:val="00CD7AB6"/>
    <w:rsid w:val="00CE66B0"/>
    <w:rsid w:val="00CF4067"/>
    <w:rsid w:val="00D218CB"/>
    <w:rsid w:val="00D3512B"/>
    <w:rsid w:val="00D3577D"/>
    <w:rsid w:val="00D57291"/>
    <w:rsid w:val="00D8760E"/>
    <w:rsid w:val="00DA148B"/>
    <w:rsid w:val="00DA2AB9"/>
    <w:rsid w:val="00DA3AB7"/>
    <w:rsid w:val="00DB36C4"/>
    <w:rsid w:val="00DB38AE"/>
    <w:rsid w:val="00DB7D28"/>
    <w:rsid w:val="00DD257A"/>
    <w:rsid w:val="00DF3D9A"/>
    <w:rsid w:val="00DF546F"/>
    <w:rsid w:val="00E03F26"/>
    <w:rsid w:val="00E05F41"/>
    <w:rsid w:val="00E1630D"/>
    <w:rsid w:val="00E51684"/>
    <w:rsid w:val="00E525A5"/>
    <w:rsid w:val="00E537BD"/>
    <w:rsid w:val="00E54D94"/>
    <w:rsid w:val="00E7795F"/>
    <w:rsid w:val="00E968D4"/>
    <w:rsid w:val="00EA3DE0"/>
    <w:rsid w:val="00EB7380"/>
    <w:rsid w:val="00EE7DC2"/>
    <w:rsid w:val="00EF799F"/>
    <w:rsid w:val="00F007B6"/>
    <w:rsid w:val="00F00FCF"/>
    <w:rsid w:val="00F1785C"/>
    <w:rsid w:val="00F26355"/>
    <w:rsid w:val="00F457A0"/>
    <w:rsid w:val="00F7721B"/>
    <w:rsid w:val="00F9127F"/>
    <w:rsid w:val="00FB0525"/>
    <w:rsid w:val="00FC0787"/>
    <w:rsid w:val="00FC7896"/>
    <w:rsid w:val="00FD0177"/>
    <w:rsid w:val="00FE2BD4"/>
    <w:rsid w:val="00FE31D5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BB191-6C39-464D-9B4C-A09BE80F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37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6D8"/>
    <w:pPr>
      <w:spacing w:after="0" w:line="240" w:lineRule="auto"/>
      <w:ind w:firstLine="709"/>
      <w:jc w:val="both"/>
    </w:pPr>
    <w:rPr>
      <w:rFonts w:ascii="Times New Roman" w:hAnsi="Times New Roman"/>
      <w:sz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37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customStyle="1" w:styleId="a4">
    <w:name w:val="Базовый"/>
    <w:rsid w:val="00324A9D"/>
    <w:pPr>
      <w:suppressAutoHyphens/>
      <w:spacing w:after="160" w:line="252" w:lineRule="auto"/>
    </w:pPr>
    <w:rPr>
      <w:rFonts w:ascii="Calibri" w:eastAsia="SimSun" w:hAnsi="Calibri" w:cs="Calibri"/>
    </w:rPr>
  </w:style>
  <w:style w:type="paragraph" w:styleId="a5">
    <w:name w:val="List Paragraph"/>
    <w:basedOn w:val="a4"/>
    <w:uiPriority w:val="34"/>
    <w:qFormat/>
    <w:rsid w:val="00324A9D"/>
    <w:pPr>
      <w:ind w:left="720"/>
      <w:contextualSpacing/>
    </w:pPr>
  </w:style>
  <w:style w:type="character" w:customStyle="1" w:styleId="apple-converted-space">
    <w:name w:val="apple-converted-space"/>
    <w:basedOn w:val="a0"/>
    <w:rsid w:val="008B094E"/>
  </w:style>
  <w:style w:type="paragraph" w:styleId="a6">
    <w:name w:val="Balloon Text"/>
    <w:basedOn w:val="a"/>
    <w:link w:val="a7"/>
    <w:uiPriority w:val="99"/>
    <w:semiHidden/>
    <w:unhideWhenUsed/>
    <w:rsid w:val="004F5B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B0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Body Text"/>
    <w:basedOn w:val="a"/>
    <w:link w:val="a9"/>
    <w:rsid w:val="009F3F68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9">
    <w:name w:val="Основной текст Знак"/>
    <w:basedOn w:val="a0"/>
    <w:link w:val="a8"/>
    <w:rsid w:val="009F3F68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239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DEE1-19FB-43E0-8EE8-CF62D092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Тетяна</dc:creator>
  <cp:keywords/>
  <dc:description/>
  <cp:lastModifiedBy>Коваленко Тетяна</cp:lastModifiedBy>
  <cp:revision>2</cp:revision>
  <cp:lastPrinted>2016-10-11T10:16:00Z</cp:lastPrinted>
  <dcterms:created xsi:type="dcterms:W3CDTF">2016-10-11T10:16:00Z</dcterms:created>
  <dcterms:modified xsi:type="dcterms:W3CDTF">2016-10-11T10:16:00Z</dcterms:modified>
</cp:coreProperties>
</file>